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325" w:rsidRPr="00FC7325" w:rsidRDefault="00FC7325" w:rsidP="00FC7325">
      <w:pPr>
        <w:jc w:val="center"/>
        <w:rPr>
          <w:rFonts w:ascii="Times New Roman" w:hAnsi="Times New Roman" w:cs="Times New Roman"/>
          <w:b/>
          <w:sz w:val="28"/>
        </w:rPr>
      </w:pPr>
      <w:bookmarkStart w:id="0" w:name="_GoBack"/>
      <w:r w:rsidRPr="00FC7325">
        <w:rPr>
          <w:rFonts w:ascii="Times New Roman" w:hAnsi="Times New Roman" w:cs="Times New Roman"/>
          <w:b/>
          <w:sz w:val="28"/>
        </w:rPr>
        <w:t>ФИНАНСОВЫЙ ДИКТАНТ</w:t>
      </w:r>
    </w:p>
    <w:bookmarkEnd w:id="0"/>
    <w:p w:rsidR="00FC7325" w:rsidRDefault="00FC7325" w:rsidP="00FC7325"/>
    <w:p w:rsidR="00FC7325" w:rsidRPr="00FC7325" w:rsidRDefault="00FC7325" w:rsidP="00FC7325">
      <w:pPr>
        <w:rPr>
          <w:rFonts w:ascii="Times New Roman" w:hAnsi="Times New Roman" w:cs="Times New Roman"/>
          <w:sz w:val="28"/>
          <w:szCs w:val="28"/>
        </w:rPr>
      </w:pPr>
      <w:r w:rsidRPr="00FC7325">
        <w:rPr>
          <w:rFonts w:ascii="Times New Roman" w:hAnsi="Times New Roman" w:cs="Times New Roman"/>
          <w:sz w:val="28"/>
          <w:szCs w:val="28"/>
        </w:rPr>
        <w:t xml:space="preserve">В рамках реализации Программы повышения финансовой грамотности населения Кузбасса с 01 апреля по 30 апреля 2025 на территории всего региона пройдет крупномасштабный ежегодный мониторинговый </w:t>
      </w:r>
      <w:proofErr w:type="spellStart"/>
      <w:proofErr w:type="gramStart"/>
      <w:r w:rsidRPr="00FC7325">
        <w:rPr>
          <w:rFonts w:ascii="Times New Roman" w:hAnsi="Times New Roman" w:cs="Times New Roman"/>
          <w:sz w:val="28"/>
          <w:szCs w:val="28"/>
        </w:rPr>
        <w:t>проект«</w:t>
      </w:r>
      <w:proofErr w:type="gramEnd"/>
      <w:r w:rsidRPr="00FC7325">
        <w:rPr>
          <w:rFonts w:ascii="Times New Roman" w:hAnsi="Times New Roman" w:cs="Times New Roman"/>
          <w:sz w:val="28"/>
          <w:szCs w:val="28"/>
        </w:rPr>
        <w:t>Финансовый</w:t>
      </w:r>
      <w:proofErr w:type="spellEnd"/>
      <w:r w:rsidRPr="00FC7325">
        <w:rPr>
          <w:rFonts w:ascii="Times New Roman" w:hAnsi="Times New Roman" w:cs="Times New Roman"/>
          <w:sz w:val="28"/>
          <w:szCs w:val="28"/>
        </w:rPr>
        <w:t xml:space="preserve"> диктант» (далее – Диктант).</w:t>
      </w:r>
    </w:p>
    <w:p w:rsidR="00FC7325" w:rsidRPr="00FC7325" w:rsidRDefault="00FC7325" w:rsidP="00FC7325">
      <w:pPr>
        <w:rPr>
          <w:rFonts w:ascii="Times New Roman" w:hAnsi="Times New Roman" w:cs="Times New Roman"/>
          <w:sz w:val="28"/>
          <w:szCs w:val="28"/>
        </w:rPr>
      </w:pPr>
      <w:r w:rsidRPr="00FC7325">
        <w:rPr>
          <w:rFonts w:ascii="Times New Roman" w:hAnsi="Times New Roman" w:cs="Times New Roman"/>
          <w:sz w:val="28"/>
          <w:szCs w:val="28"/>
        </w:rPr>
        <w:t>Принять участие может любой желающий: учащиеся 8-11 классов образовательных организаций, среднего профессионального образования, студенты высших учебных заведений, руководители и преподаватели ВУЗов, специалисты, эксперты, представители бизнеса, государственные и общественные деятели, трудоспособные граждане, люди старшего поколения и многие другие.</w:t>
      </w:r>
    </w:p>
    <w:p w:rsidR="00FC7325" w:rsidRPr="00FC7325" w:rsidRDefault="00FC7325" w:rsidP="00FC7325">
      <w:pPr>
        <w:rPr>
          <w:rFonts w:ascii="Times New Roman" w:hAnsi="Times New Roman" w:cs="Times New Roman"/>
          <w:sz w:val="28"/>
          <w:szCs w:val="28"/>
        </w:rPr>
      </w:pPr>
      <w:r w:rsidRPr="00FC7325">
        <w:rPr>
          <w:rFonts w:ascii="Times New Roman" w:hAnsi="Times New Roman" w:cs="Times New Roman"/>
          <w:sz w:val="28"/>
          <w:szCs w:val="28"/>
        </w:rPr>
        <w:t>Диктант будет проходить в формате теста (25 вопросов) на цифровой платформе финансовой грамотности населения Кузбасса рцфгк42.рф по ссылке: https://рцфгк42.рф/dictation.</w:t>
      </w:r>
    </w:p>
    <w:p w:rsidR="00A919CE" w:rsidRPr="00FC7325" w:rsidRDefault="00FC7325" w:rsidP="00FC7325">
      <w:pPr>
        <w:rPr>
          <w:rFonts w:ascii="Times New Roman" w:hAnsi="Times New Roman" w:cs="Times New Roman"/>
          <w:sz w:val="28"/>
          <w:szCs w:val="28"/>
        </w:rPr>
      </w:pPr>
      <w:r w:rsidRPr="00FC7325">
        <w:rPr>
          <w:rFonts w:ascii="Times New Roman" w:hAnsi="Times New Roman" w:cs="Times New Roman"/>
          <w:sz w:val="28"/>
          <w:szCs w:val="28"/>
        </w:rPr>
        <w:t>Обращаю внимание, что для прохождения диктанта обязательным требованием является наличие личного кабинета на платформе. Для незарегистрированных пользователей личный кабинет необходимо будет создать. Каждому участнику будет дана одна попытка продолжительностью 50 мин.</w:t>
      </w:r>
      <w:r>
        <w:rPr>
          <w:rFonts w:ascii="Times New Roman" w:hAnsi="Times New Roman" w:cs="Times New Roman"/>
          <w:sz w:val="28"/>
          <w:szCs w:val="28"/>
        </w:rPr>
        <w:t xml:space="preserve"> </w:t>
      </w:r>
      <w:r w:rsidRPr="00FC7325">
        <w:rPr>
          <w:rFonts w:ascii="Times New Roman" w:hAnsi="Times New Roman" w:cs="Times New Roman"/>
          <w:sz w:val="28"/>
          <w:szCs w:val="28"/>
        </w:rPr>
        <w:t>После написания диктанта участники смогут получить электронный именной сертификат с указанием количества набранных баллов, который сразу будет доступен для скачивания в личном кабинете пользователя. После окончания срока диктанта (с 01 мая 2025 года) каждый участник сможет ознакомиться в своем личном кабинете с анализом его прохождения, допущенными ошибками и правильными ответами.</w:t>
      </w:r>
    </w:p>
    <w:sectPr w:rsidR="00A919CE" w:rsidRPr="00FC73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3D8"/>
    <w:rsid w:val="002D4A4F"/>
    <w:rsid w:val="009E57ED"/>
    <w:rsid w:val="00BB6C55"/>
    <w:rsid w:val="00D42C21"/>
    <w:rsid w:val="00EE03D8"/>
    <w:rsid w:val="00FC7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F589E-23A5-47FB-8825-D6D07A32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2025-03-31T13:01:00Z</dcterms:created>
  <dcterms:modified xsi:type="dcterms:W3CDTF">2025-03-31T13:01:00Z</dcterms:modified>
</cp:coreProperties>
</file>